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76B5C" w14:textId="77777777" w:rsidR="00DC165F" w:rsidRPr="000C5C73" w:rsidRDefault="000C5C73">
      <w:pPr>
        <w:rPr>
          <w:b/>
          <w:sz w:val="28"/>
        </w:rPr>
      </w:pPr>
      <w:r w:rsidRPr="000C5C73">
        <w:rPr>
          <w:b/>
          <w:sz w:val="28"/>
        </w:rPr>
        <w:t>Anmeldung für die Betreuung am Theodor-Heuss-Gymnasium</w:t>
      </w:r>
    </w:p>
    <w:p w14:paraId="2C476B5D" w14:textId="07D92B95" w:rsidR="000C5C73" w:rsidRDefault="000C5C73" w:rsidP="005E7E12">
      <w:pPr>
        <w:jc w:val="both"/>
      </w:pPr>
      <w:r>
        <w:t>Hiermit melde/n ich/wir mein/unser Kind für die Betreuung am Theodor-Heuss-</w:t>
      </w:r>
      <w:r w:rsidR="00296DC5">
        <w:t>Gymnasium für das Schuljahr 2020</w:t>
      </w:r>
      <w:r>
        <w:t>/</w:t>
      </w:r>
      <w:r w:rsidR="00296DC5">
        <w:t>21</w:t>
      </w:r>
      <w:r>
        <w:t xml:space="preserve"> an. </w:t>
      </w:r>
    </w:p>
    <w:p w14:paraId="2C476B5E" w14:textId="77777777" w:rsidR="000C5C73" w:rsidRPr="005E7E12" w:rsidRDefault="000C5C73" w:rsidP="00296DC5">
      <w:pPr>
        <w:jc w:val="both"/>
        <w:rPr>
          <w:b/>
        </w:rPr>
      </w:pPr>
      <w:r w:rsidRPr="005E7E12">
        <w:rPr>
          <w:b/>
        </w:rPr>
        <w:t>Name……………………………………………………………</w:t>
      </w:r>
      <w:r w:rsidRPr="005E7E12">
        <w:rPr>
          <w:b/>
        </w:rPr>
        <w:tab/>
        <w:t>Vorname des Kindes……………………………………………</w:t>
      </w:r>
      <w:r w:rsidR="005E7E12">
        <w:rPr>
          <w:b/>
        </w:rPr>
        <w:t>….</w:t>
      </w:r>
    </w:p>
    <w:p w14:paraId="2C476B5F" w14:textId="77777777" w:rsidR="000C5C73" w:rsidRPr="005E7E12" w:rsidRDefault="000C5C73" w:rsidP="00296DC5">
      <w:pPr>
        <w:jc w:val="both"/>
        <w:rPr>
          <w:b/>
        </w:rPr>
      </w:pPr>
      <w:r w:rsidRPr="005E7E12">
        <w:rPr>
          <w:b/>
        </w:rPr>
        <w:t>Geburtsdatum……………………………………</w:t>
      </w:r>
      <w:proofErr w:type="gramStart"/>
      <w:r w:rsidRPr="005E7E12">
        <w:rPr>
          <w:b/>
        </w:rPr>
        <w:t>……</w:t>
      </w:r>
      <w:r w:rsidR="005E7E12" w:rsidRPr="005E7E12">
        <w:rPr>
          <w:b/>
        </w:rPr>
        <w:t>.</w:t>
      </w:r>
      <w:proofErr w:type="gramEnd"/>
      <w:r w:rsidR="005E7E12" w:rsidRPr="005E7E12">
        <w:rPr>
          <w:b/>
        </w:rPr>
        <w:t>.</w:t>
      </w:r>
      <w:r w:rsidRPr="005E7E12">
        <w:rPr>
          <w:b/>
        </w:rPr>
        <w:t>…</w:t>
      </w:r>
      <w:r w:rsidRPr="005E7E12">
        <w:rPr>
          <w:b/>
        </w:rPr>
        <w:tab/>
        <w:t>Klasse………………………………………………………………</w:t>
      </w:r>
      <w:proofErr w:type="gramStart"/>
      <w:r w:rsidRPr="005E7E12">
        <w:rPr>
          <w:b/>
        </w:rPr>
        <w:t>……</w:t>
      </w:r>
      <w:r w:rsidR="005E7E12">
        <w:rPr>
          <w:b/>
        </w:rPr>
        <w:t>.</w:t>
      </w:r>
      <w:proofErr w:type="gramEnd"/>
      <w:r w:rsidR="005E7E12">
        <w:rPr>
          <w:b/>
        </w:rPr>
        <w:t>.</w:t>
      </w:r>
    </w:p>
    <w:p w14:paraId="2C476B60" w14:textId="77777777" w:rsidR="000C5C73" w:rsidRPr="005E7E12" w:rsidRDefault="000C5C73" w:rsidP="00296DC5">
      <w:pPr>
        <w:jc w:val="both"/>
        <w:rPr>
          <w:b/>
        </w:rPr>
      </w:pPr>
      <w:r w:rsidRPr="005E7E12">
        <w:rPr>
          <w:b/>
        </w:rPr>
        <w:t>Wohnort………………………………………………</w:t>
      </w:r>
      <w:proofErr w:type="gramStart"/>
      <w:r w:rsidRPr="005E7E12">
        <w:rPr>
          <w:b/>
        </w:rPr>
        <w:t>…...</w:t>
      </w:r>
      <w:r w:rsidR="005E7E12" w:rsidRPr="005E7E12">
        <w:rPr>
          <w:b/>
        </w:rPr>
        <w:t>.</w:t>
      </w:r>
      <w:proofErr w:type="gramEnd"/>
      <w:r w:rsidR="005E7E12" w:rsidRPr="005E7E12">
        <w:rPr>
          <w:b/>
        </w:rPr>
        <w:t>.</w:t>
      </w:r>
      <w:r w:rsidRPr="005E7E12">
        <w:rPr>
          <w:b/>
        </w:rPr>
        <w:tab/>
        <w:t>Straße…………………………………………………………………</w:t>
      </w:r>
      <w:r w:rsidR="005E7E12">
        <w:rPr>
          <w:b/>
        </w:rPr>
        <w:t>….</w:t>
      </w:r>
    </w:p>
    <w:p w14:paraId="2C476B61" w14:textId="77777777" w:rsidR="000C5C73" w:rsidRDefault="000C5C73" w:rsidP="00296DC5">
      <w:pPr>
        <w:jc w:val="both"/>
        <w:rPr>
          <w:b/>
        </w:rPr>
      </w:pPr>
      <w:r w:rsidRPr="005E7E12">
        <w:rPr>
          <w:b/>
        </w:rPr>
        <w:t>Erziehungsberechtigte………………………………………………………………………………………………………………</w:t>
      </w:r>
      <w:proofErr w:type="gramStart"/>
      <w:r w:rsidRPr="005E7E12">
        <w:rPr>
          <w:b/>
        </w:rPr>
        <w:t>…….</w:t>
      </w:r>
      <w:proofErr w:type="gramEnd"/>
      <w:r w:rsidRPr="005E7E12">
        <w:rPr>
          <w:b/>
        </w:rPr>
        <w:t>.</w:t>
      </w:r>
    </w:p>
    <w:p w14:paraId="2C476B62" w14:textId="77777777" w:rsidR="0078269B" w:rsidRDefault="00392539" w:rsidP="00296DC5">
      <w:pPr>
        <w:jc w:val="both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76B72" wp14:editId="2C476B73">
                <wp:simplePos x="0" y="0"/>
                <wp:positionH relativeFrom="column">
                  <wp:posOffset>1250315</wp:posOffset>
                </wp:positionH>
                <wp:positionV relativeFrom="paragraph">
                  <wp:posOffset>212090</wp:posOffset>
                </wp:positionV>
                <wp:extent cx="0" cy="342900"/>
                <wp:effectExtent l="57150" t="19050" r="76200" b="7620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0CDC4" id="Gerade Verbindung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45pt,16.7pt" to="98.4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8269B">
        <w:rPr>
          <w:b/>
        </w:rPr>
        <w:t xml:space="preserve">gewünschte Betreuungstage (entweder Sie kreuzen alle Tage an oder nur einzelne): </w:t>
      </w:r>
    </w:p>
    <w:p w14:paraId="2C476B63" w14:textId="77777777" w:rsidR="0078269B" w:rsidRPr="005E7E12" w:rsidRDefault="00392539" w:rsidP="00296DC5">
      <w:pPr>
        <w:jc w:val="both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476B74" wp14:editId="2C476B75">
                <wp:simplePos x="0" y="0"/>
                <wp:positionH relativeFrom="column">
                  <wp:posOffset>1557020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54C36" id="Rechteck 2" o:spid="_x0000_s1026" style="position:absolute;margin-left:122.6pt;margin-top:1.7pt;width:9pt;height: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" fillcolor="window" strokecolor="#0d0d0d" strokeweight="2pt"/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476B76" wp14:editId="2C476B77">
                <wp:simplePos x="0" y="0"/>
                <wp:positionH relativeFrom="column">
                  <wp:posOffset>2478405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9095A" id="Rechteck 3" o:spid="_x0000_s1026" style="position:absolute;margin-left:195.15pt;margin-top:1.7pt;width:9pt;height: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" fillcolor="window" strokecolor="#0d0d0d" strokeweight="2pt"/>
            </w:pict>
          </mc:Fallback>
        </mc:AlternateContent>
      </w:r>
      <w:r w:rsidR="00DD642B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76B78" wp14:editId="2C476B79">
                <wp:simplePos x="0" y="0"/>
                <wp:positionH relativeFrom="column">
                  <wp:posOffset>3316605</wp:posOffset>
                </wp:positionH>
                <wp:positionV relativeFrom="paragraph">
                  <wp:posOffset>14605</wp:posOffset>
                </wp:positionV>
                <wp:extent cx="114300" cy="11430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E06F0" id="Rechteck 6" o:spid="_x0000_s1026" style="position:absolute;margin-left:261.15pt;margin-top:1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" fillcolor="window" strokecolor="#0d0d0d" strokeweight="2pt"/>
            </w:pict>
          </mc:Fallback>
        </mc:AlternateContent>
      </w:r>
      <w:r w:rsidR="0078269B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76B7A" wp14:editId="2C476B7B">
                <wp:simplePos x="0" y="0"/>
                <wp:positionH relativeFrom="column">
                  <wp:posOffset>4231005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E585C" id="Rechteck 4" o:spid="_x0000_s1026" style="position:absolute;margin-left:333.15pt;margin-top:1.7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" fillcolor="window" strokecolor="#0d0d0d" strokeweight="2pt"/>
            </w:pict>
          </mc:Fallback>
        </mc:AlternateContent>
      </w:r>
      <w:r w:rsidR="0078269B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476B7C" wp14:editId="2C476B7D">
                <wp:simplePos x="0" y="0"/>
                <wp:positionH relativeFrom="column">
                  <wp:posOffset>229870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B929D" id="Rechteck 1" o:spid="_x0000_s1026" style="position:absolute;margin-left:18.1pt;margin-top:1.45pt;width:9pt;height: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" fillcolor="white [3201]" strokecolor="#0d0d0d [3069]" strokeweight="2pt"/>
            </w:pict>
          </mc:Fallback>
        </mc:AlternateContent>
      </w:r>
      <w:r w:rsidR="0078269B">
        <w:rPr>
          <w:b/>
        </w:rPr>
        <w:tab/>
        <w:t>Mo – Do</w:t>
      </w:r>
      <w:r w:rsidR="0078269B">
        <w:rPr>
          <w:b/>
        </w:rPr>
        <w:tab/>
      </w:r>
      <w:r w:rsidR="0078269B">
        <w:rPr>
          <w:b/>
        </w:rPr>
        <w:tab/>
        <w:t>Mo</w:t>
      </w:r>
      <w:r w:rsidR="0078269B">
        <w:rPr>
          <w:b/>
        </w:rPr>
        <w:tab/>
      </w:r>
      <w:r w:rsidR="0078269B">
        <w:rPr>
          <w:b/>
        </w:rPr>
        <w:tab/>
        <w:t>Di</w:t>
      </w:r>
      <w:r w:rsidR="0078269B">
        <w:rPr>
          <w:b/>
        </w:rPr>
        <w:tab/>
      </w:r>
      <w:r w:rsidR="0078269B">
        <w:rPr>
          <w:b/>
        </w:rPr>
        <w:tab/>
        <w:t>Mi</w:t>
      </w:r>
      <w:r w:rsidR="0078269B">
        <w:rPr>
          <w:b/>
        </w:rPr>
        <w:tab/>
      </w:r>
      <w:r w:rsidR="0078269B">
        <w:rPr>
          <w:b/>
        </w:rPr>
        <w:tab/>
        <w:t xml:space="preserve"> Do</w:t>
      </w:r>
    </w:p>
    <w:p w14:paraId="2C476B64" w14:textId="77777777" w:rsidR="000C5C73" w:rsidRPr="005E7E12" w:rsidRDefault="000C5C73" w:rsidP="005E7E12">
      <w:pPr>
        <w:jc w:val="both"/>
        <w:rPr>
          <w:u w:val="single"/>
        </w:rPr>
      </w:pPr>
      <w:r w:rsidRPr="000C5C73">
        <w:rPr>
          <w:b/>
        </w:rPr>
        <w:t>Angebotene Betreuungszeiten:</w:t>
      </w:r>
      <w:r w:rsidR="0078269B">
        <w:rPr>
          <w:b/>
        </w:rPr>
        <w:t xml:space="preserve"> </w:t>
      </w:r>
      <w:r w:rsidRPr="005E7E12">
        <w:rPr>
          <w:u w:val="single"/>
        </w:rPr>
        <w:t>Montag bis Donnerstag von 13.10 Uhr bis 14.00 Uhr</w:t>
      </w:r>
    </w:p>
    <w:p w14:paraId="0449E4CE" w14:textId="77777777" w:rsidR="00296DC5" w:rsidRDefault="000C5C73" w:rsidP="005E7E12">
      <w:pPr>
        <w:jc w:val="both"/>
      </w:pPr>
      <w:r>
        <w:t xml:space="preserve">Die Betreuung findet durch Schülerinnen und Schüler der </w:t>
      </w:r>
      <w:r w:rsidR="005070BD">
        <w:t>10. Klassen und der O</w:t>
      </w:r>
      <w:r>
        <w:t xml:space="preserve">berstufe statt. </w:t>
      </w:r>
      <w:r w:rsidR="00296DC5">
        <w:t xml:space="preserve">Zwei </w:t>
      </w:r>
      <w:r>
        <w:t>Lehrkr</w:t>
      </w:r>
      <w:r w:rsidR="00296DC5">
        <w:t>ä</w:t>
      </w:r>
      <w:r>
        <w:t>ft</w:t>
      </w:r>
      <w:r w:rsidR="00296DC5">
        <w:t>e</w:t>
      </w:r>
      <w:r>
        <w:t xml:space="preserve"> steht als Ansprechpartner zur Verfügung.</w:t>
      </w:r>
      <w:r w:rsidR="001E4022">
        <w:t xml:space="preserve"> In der Betreuungszeit werden die Schülerinnen und Schüler angehalten, Hausaufgaben zu machen. Sie werd</w:t>
      </w:r>
      <w:r w:rsidR="005070BD">
        <w:t>en dabei von den betreuenden S</w:t>
      </w:r>
      <w:r w:rsidR="001E4022">
        <w:t xml:space="preserve">chülern unterstützt. </w:t>
      </w:r>
    </w:p>
    <w:p w14:paraId="2C476B65" w14:textId="0A79F8C9" w:rsidR="000C5C73" w:rsidRDefault="001E4022" w:rsidP="005E7E12">
      <w:pPr>
        <w:jc w:val="both"/>
      </w:pPr>
      <w:r>
        <w:t xml:space="preserve">Gehen Sie aber bitte </w:t>
      </w:r>
      <w:r w:rsidRPr="005E7E12">
        <w:rPr>
          <w:b/>
          <w:u w:val="single"/>
        </w:rPr>
        <w:t>nicht</w:t>
      </w:r>
      <w:r>
        <w:t xml:space="preserve"> davon aus, dass in dieser Zeit alle Hausaufgaben gemacht sind. Vor allem das Lernen von Vokabeln und für Überprüfungen kann in einem solchen Rahmen nicht erfolgen.</w:t>
      </w:r>
    </w:p>
    <w:p w14:paraId="2C476B66" w14:textId="77777777" w:rsidR="000C5C73" w:rsidRPr="001E4022" w:rsidRDefault="000C5C73" w:rsidP="0078269B">
      <w:pPr>
        <w:spacing w:after="0"/>
        <w:jc w:val="both"/>
        <w:rPr>
          <w:b/>
        </w:rPr>
      </w:pPr>
      <w:r w:rsidRPr="001E4022">
        <w:rPr>
          <w:b/>
        </w:rPr>
        <w:t xml:space="preserve">Elternbeitrag: </w:t>
      </w:r>
    </w:p>
    <w:p w14:paraId="35FDBD28" w14:textId="7E39CBDA" w:rsidR="00296DC5" w:rsidRDefault="000C5C73" w:rsidP="00C24889">
      <w:pPr>
        <w:spacing w:after="0"/>
        <w:jc w:val="both"/>
      </w:pPr>
      <w:r>
        <w:t>Für das Betreuungsangebot, das an allen regulären Schultagen stattfindet, w</w:t>
      </w:r>
      <w:r w:rsidR="00296DC5">
        <w:t>erden 30</w:t>
      </w:r>
      <w:r>
        <w:t xml:space="preserve"> € pro Kind je Monat fällig. </w:t>
      </w:r>
      <w:r w:rsidR="00296DC5">
        <w:t>Falls Sie Mitglied im Freundeskreis</w:t>
      </w:r>
      <w:r w:rsidR="00734E19">
        <w:t xml:space="preserve"> des THGs</w:t>
      </w:r>
      <w:bookmarkStart w:id="0" w:name="_GoBack"/>
      <w:bookmarkEnd w:id="0"/>
      <w:r w:rsidR="00734E19">
        <w:t xml:space="preserve"> </w:t>
      </w:r>
      <w:r w:rsidR="00296DC5">
        <w:t>sind, reduziert sich der Beitrag auf 25 € im Monat.</w:t>
      </w:r>
      <w:r>
        <w:t xml:space="preserve"> </w:t>
      </w:r>
      <w:r w:rsidR="005070BD">
        <w:t xml:space="preserve">Gezahlt werden die Monate von </w:t>
      </w:r>
      <w:r w:rsidR="00296DC5">
        <w:t>September 2020 bis einschließlich Jul</w:t>
      </w:r>
      <w:r w:rsidR="00813F7A">
        <w:t>i 202</w:t>
      </w:r>
      <w:r w:rsidR="00296DC5">
        <w:t>1</w:t>
      </w:r>
      <w:r w:rsidR="005070BD">
        <w:t xml:space="preserve">. </w:t>
      </w:r>
      <w:r w:rsidR="004D139E">
        <w:t>Bitte überweisen Sie bis zum 10</w:t>
      </w:r>
      <w:r w:rsidR="0039135E">
        <w:t>. eines jeden Monats den Betrag</w:t>
      </w:r>
      <w:r w:rsidR="0078269B">
        <w:t>.</w:t>
      </w:r>
      <w:r w:rsidR="00296DC5">
        <w:t xml:space="preserve"> </w:t>
      </w:r>
    </w:p>
    <w:p w14:paraId="777E39EC" w14:textId="77777777" w:rsidR="00296DC5" w:rsidRDefault="00296DC5" w:rsidP="00C24889">
      <w:pPr>
        <w:spacing w:after="0"/>
        <w:jc w:val="both"/>
      </w:pPr>
    </w:p>
    <w:p w14:paraId="256EA482" w14:textId="4AACD6D9" w:rsidR="00296DC5" w:rsidRDefault="00296DC5" w:rsidP="00C24889">
      <w:pPr>
        <w:spacing w:after="0"/>
        <w:jc w:val="both"/>
      </w:pPr>
      <w:r>
        <w:t xml:space="preserve">De Betreuung beginnt für die </w:t>
      </w:r>
      <w:r w:rsidRPr="00296DC5">
        <w:rPr>
          <w:b/>
        </w:rPr>
        <w:t>Klasse 6</w:t>
      </w:r>
      <w:r>
        <w:t xml:space="preserve"> in der zweiten Schulwoche nach den Sommerferien und in </w:t>
      </w:r>
      <w:r w:rsidRPr="00296DC5">
        <w:rPr>
          <w:b/>
        </w:rPr>
        <w:t xml:space="preserve">Klasse 5 </w:t>
      </w:r>
      <w:r>
        <w:t>in der dritten Schulwoche nach den Sommerferien, da die Kinder noch auf Integrationsfahrt sind.</w:t>
      </w:r>
    </w:p>
    <w:p w14:paraId="40DE5805" w14:textId="77777777" w:rsidR="00296DC5" w:rsidRDefault="00296DC5" w:rsidP="00C24889">
      <w:pPr>
        <w:spacing w:after="0"/>
        <w:jc w:val="both"/>
      </w:pPr>
    </w:p>
    <w:p w14:paraId="2C476B67" w14:textId="63BB328C" w:rsidR="00C24889" w:rsidRDefault="00C24889" w:rsidP="00C24889">
      <w:pPr>
        <w:spacing w:after="0"/>
        <w:jc w:val="both"/>
        <w:rPr>
          <w:b/>
        </w:rPr>
      </w:pPr>
      <w:r w:rsidRPr="00CA4706">
        <w:rPr>
          <w:b/>
        </w:rPr>
        <w:t xml:space="preserve">Die Kontoverbindung lautet:  </w:t>
      </w:r>
    </w:p>
    <w:p w14:paraId="1F8F1E65" w14:textId="77777777" w:rsidR="00296DC5" w:rsidRDefault="00296DC5" w:rsidP="00C24889">
      <w:pPr>
        <w:spacing w:after="0"/>
        <w:jc w:val="both"/>
        <w:rPr>
          <w:b/>
        </w:rPr>
      </w:pPr>
    </w:p>
    <w:p w14:paraId="2C476B68" w14:textId="311CE5D3" w:rsidR="00C24889" w:rsidRDefault="00C24889" w:rsidP="00C24889">
      <w:pPr>
        <w:spacing w:after="0"/>
        <w:jc w:val="both"/>
        <w:rPr>
          <w:b/>
        </w:rPr>
      </w:pPr>
      <w:r>
        <w:rPr>
          <w:b/>
        </w:rPr>
        <w:t>Theodor-Heu</w:t>
      </w:r>
      <w:r w:rsidR="0063090E">
        <w:rPr>
          <w:b/>
        </w:rPr>
        <w:t>s</w:t>
      </w:r>
      <w:r>
        <w:rPr>
          <w:b/>
        </w:rPr>
        <w:t>s-Gymnasium</w:t>
      </w:r>
    </w:p>
    <w:p w14:paraId="2C476B69" w14:textId="3AA8C3ED" w:rsidR="00C24889" w:rsidRDefault="00C24889" w:rsidP="00C24889">
      <w:pPr>
        <w:spacing w:after="0"/>
        <w:jc w:val="both"/>
        <w:rPr>
          <w:b/>
        </w:rPr>
      </w:pPr>
      <w:r>
        <w:rPr>
          <w:b/>
        </w:rPr>
        <w:t xml:space="preserve">IBAN DE91 5455 0010 0191 0343 39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BIC: LUHSDE6AXXX</w:t>
      </w:r>
    </w:p>
    <w:p w14:paraId="77712101" w14:textId="11436E5B" w:rsidR="008C167A" w:rsidRDefault="008C167A" w:rsidP="00C24889">
      <w:pPr>
        <w:spacing w:after="0"/>
        <w:jc w:val="both"/>
        <w:rPr>
          <w:b/>
        </w:rPr>
      </w:pPr>
    </w:p>
    <w:p w14:paraId="62ED4E7B" w14:textId="77777777" w:rsidR="008C167A" w:rsidRPr="00CA4706" w:rsidRDefault="008C167A" w:rsidP="00C24889">
      <w:pPr>
        <w:spacing w:after="0"/>
        <w:jc w:val="both"/>
        <w:rPr>
          <w:b/>
        </w:rPr>
      </w:pPr>
    </w:p>
    <w:p w14:paraId="2C476B6A" w14:textId="77777777" w:rsidR="001E4022" w:rsidRPr="0078269B" w:rsidRDefault="0078269B" w:rsidP="0078269B">
      <w:pPr>
        <w:spacing w:after="0"/>
        <w:jc w:val="both"/>
        <w:rPr>
          <w:b/>
        </w:rPr>
      </w:pPr>
      <w:r w:rsidRPr="0078269B">
        <w:rPr>
          <w:b/>
        </w:rPr>
        <w:t>Der Elternbeitrag kann nicht gestaffelt werden, auch wenn ihr Kind nicht an allen Tagen der Betreuung teilnimmt.</w:t>
      </w:r>
    </w:p>
    <w:p w14:paraId="2C476B6B" w14:textId="77777777" w:rsidR="001E4022" w:rsidRPr="0078269B" w:rsidRDefault="001E4022" w:rsidP="0078269B">
      <w:pPr>
        <w:spacing w:before="240"/>
        <w:jc w:val="both"/>
        <w:rPr>
          <w:b/>
          <w:sz w:val="24"/>
        </w:rPr>
      </w:pPr>
      <w:r w:rsidRPr="0078269B">
        <w:rPr>
          <w:b/>
          <w:sz w:val="24"/>
        </w:rPr>
        <w:t>Bitte beachten</w:t>
      </w:r>
      <w:r w:rsidR="005E7E12" w:rsidRPr="0078269B">
        <w:rPr>
          <w:b/>
          <w:sz w:val="24"/>
        </w:rPr>
        <w:t xml:space="preserve"> Sie</w:t>
      </w:r>
      <w:r w:rsidRPr="0078269B">
        <w:rPr>
          <w:b/>
          <w:sz w:val="24"/>
        </w:rPr>
        <w:t>:</w:t>
      </w:r>
    </w:p>
    <w:p w14:paraId="0E3DC3A9" w14:textId="77777777" w:rsidR="00296DC5" w:rsidRDefault="001E4022" w:rsidP="0078269B">
      <w:pPr>
        <w:jc w:val="both"/>
      </w:pPr>
      <w:r>
        <w:t xml:space="preserve">Wenn Sie Ihr Kind anmelden, ist diese Anmeldung </w:t>
      </w:r>
      <w:r w:rsidRPr="005070BD">
        <w:rPr>
          <w:b/>
        </w:rPr>
        <w:t>verpflichtend</w:t>
      </w:r>
      <w:r>
        <w:t xml:space="preserve">. Wir erstellen Anwesenheitslisten, um auch Ihnen zu garantieren, dass Ihr Kind in der Betreuungszeit bei uns anwesend </w:t>
      </w:r>
      <w:proofErr w:type="gramStart"/>
      <w:r>
        <w:t>ist</w:t>
      </w:r>
      <w:proofErr w:type="gramEnd"/>
      <w:r>
        <w:t xml:space="preserve">. </w:t>
      </w:r>
    </w:p>
    <w:p w14:paraId="2C476B6C" w14:textId="278C2C54" w:rsidR="0078269B" w:rsidRDefault="001E4022" w:rsidP="0078269B">
      <w:pPr>
        <w:jc w:val="both"/>
      </w:pPr>
      <w:r>
        <w:lastRenderedPageBreak/>
        <w:t>Falls Sie Ihr Kind an einzelnen Terminen abmelden wollen, entschuldigen Sie es beim Sekretariat</w:t>
      </w:r>
      <w:r w:rsidR="00B47807">
        <w:t xml:space="preserve"> oder geben Sie </w:t>
      </w:r>
      <w:proofErr w:type="gramStart"/>
      <w:r w:rsidR="00B47807">
        <w:t>einen unterschriebenen Entschuldigungszettel</w:t>
      </w:r>
      <w:proofErr w:type="gramEnd"/>
      <w:r w:rsidR="00B47807">
        <w:t xml:space="preserve"> für die Betreuung mit</w:t>
      </w:r>
      <w:r w:rsidR="00296DC5">
        <w:t>, den Ihr Kind in den dafür vorgesehenen Briefkasten neben Raum 110 einwerfen kann.</w:t>
      </w:r>
      <w:r>
        <w:t xml:space="preserve"> Ist das Kind krank, gilt die Abmeldung am Morgen auch für die Betreuung und Sie müssen es nicht noch einmal für die Betreuungszeit abmelden. </w:t>
      </w:r>
      <w:r w:rsidR="0039135E">
        <w:t>Sollte es im Rahmen der Betreuung zu groben Regelverstößen von Seiten Ihres Kindes kommen, behalten wir uns den Ausschluss aus der Betreuung vor.</w:t>
      </w:r>
    </w:p>
    <w:p w14:paraId="2C476B6D" w14:textId="23978EEA" w:rsidR="003F6F03" w:rsidRDefault="001E4022" w:rsidP="0078269B">
      <w:pPr>
        <w:jc w:val="both"/>
        <w:rPr>
          <w:b/>
        </w:rPr>
      </w:pPr>
      <w:r w:rsidRPr="0078269B">
        <w:rPr>
          <w:b/>
        </w:rPr>
        <w:t xml:space="preserve">Ein Austritt aus der Betreuung ist </w:t>
      </w:r>
      <w:r w:rsidR="005E7E12" w:rsidRPr="0078269B">
        <w:rPr>
          <w:b/>
        </w:rPr>
        <w:t xml:space="preserve">aus organisatorischen Gründen </w:t>
      </w:r>
      <w:r w:rsidR="0039135E" w:rsidRPr="0078269B">
        <w:rPr>
          <w:b/>
        </w:rPr>
        <w:t xml:space="preserve">nur zum Halbjahr </w:t>
      </w:r>
      <w:r w:rsidRPr="0078269B">
        <w:rPr>
          <w:b/>
        </w:rPr>
        <w:t xml:space="preserve">möglich. </w:t>
      </w:r>
    </w:p>
    <w:p w14:paraId="085266B3" w14:textId="73E13313" w:rsidR="008C167A" w:rsidRDefault="008C167A" w:rsidP="0078269B">
      <w:pPr>
        <w:jc w:val="both"/>
        <w:rPr>
          <w:b/>
        </w:rPr>
      </w:pPr>
    </w:p>
    <w:p w14:paraId="2171638E" w14:textId="7EAD3BE8" w:rsidR="008C167A" w:rsidRPr="008C167A" w:rsidRDefault="008C167A" w:rsidP="0078269B">
      <w:pPr>
        <w:jc w:val="both"/>
        <w:rPr>
          <w:b/>
        </w:rPr>
      </w:pPr>
      <w:r w:rsidRPr="008C167A">
        <w:rPr>
          <w:b/>
        </w:rPr>
        <w:t>Die Regeln, die Ihren Kindern zu Beginn der Betreuung vorgelegt werden lauten:</w:t>
      </w:r>
    </w:p>
    <w:p w14:paraId="488F0DA3" w14:textId="77777777" w:rsidR="008C167A" w:rsidRPr="008C167A" w:rsidRDefault="008C167A" w:rsidP="008C167A">
      <w:pPr>
        <w:ind w:left="708"/>
        <w:jc w:val="both"/>
      </w:pPr>
      <w:r w:rsidRPr="008C167A">
        <w:t>1. Ich lege mein Arbeitsmaterial vollständig auf den Tisch und beginne zügig zu arbeiten.</w:t>
      </w:r>
    </w:p>
    <w:p w14:paraId="330AEF7F" w14:textId="77777777" w:rsidR="008C167A" w:rsidRPr="008C167A" w:rsidRDefault="008C167A" w:rsidP="008C167A">
      <w:pPr>
        <w:ind w:left="708"/>
        <w:jc w:val="both"/>
      </w:pPr>
      <w:r w:rsidRPr="008C167A">
        <w:t>2. Ich arbeite ruhig und frage meine Helfer leise, wenn ich etwas wissen möchte.</w:t>
      </w:r>
    </w:p>
    <w:p w14:paraId="4592A757" w14:textId="77777777" w:rsidR="008C167A" w:rsidRPr="008C167A" w:rsidRDefault="008C167A" w:rsidP="008C167A">
      <w:pPr>
        <w:ind w:left="708"/>
        <w:jc w:val="both"/>
      </w:pPr>
      <w:r w:rsidRPr="008C167A">
        <w:t>3. Ich laufe nicht herum, sondern bleibe auf meinem Platz, um die anderen nicht zu stören. Wenn ich Hilfe brauche, melde ich mich.</w:t>
      </w:r>
    </w:p>
    <w:p w14:paraId="262A8408" w14:textId="77777777" w:rsidR="008C167A" w:rsidRPr="008C167A" w:rsidRDefault="008C167A" w:rsidP="008C167A">
      <w:pPr>
        <w:ind w:left="708"/>
        <w:jc w:val="both"/>
      </w:pPr>
      <w:r w:rsidRPr="008C167A">
        <w:t>4. Ohne Aufforderung der Betreuer spreche ich nicht mit den anderen Kindern in der Betreuungszeit.</w:t>
      </w:r>
    </w:p>
    <w:p w14:paraId="4817EF10" w14:textId="77777777" w:rsidR="008C167A" w:rsidRPr="008C167A" w:rsidRDefault="008C167A" w:rsidP="008C167A">
      <w:pPr>
        <w:ind w:left="708"/>
        <w:jc w:val="both"/>
      </w:pPr>
      <w:r w:rsidRPr="008C167A">
        <w:t>5. Hausaufgaben, die ich in der Betreuungszeit nicht schaffe, erledige ich zuhause.</w:t>
      </w:r>
    </w:p>
    <w:p w14:paraId="5A55F0C3" w14:textId="1C6E6F0B" w:rsidR="008C167A" w:rsidRDefault="008C167A" w:rsidP="008C167A">
      <w:pPr>
        <w:ind w:left="708"/>
        <w:jc w:val="both"/>
      </w:pPr>
      <w:r w:rsidRPr="008C167A">
        <w:t xml:space="preserve">6. Ich esse und trinke schnell zu Beginn der Betreuung etwas. Pizzaessen ist </w:t>
      </w:r>
      <w:r>
        <w:t xml:space="preserve">während der Betreuungszeit </w:t>
      </w:r>
      <w:r w:rsidRPr="008C167A">
        <w:t>ganz verboten.</w:t>
      </w:r>
    </w:p>
    <w:p w14:paraId="118F2902" w14:textId="3C24EC52" w:rsidR="008C167A" w:rsidRDefault="008C167A" w:rsidP="008C167A">
      <w:pPr>
        <w:jc w:val="both"/>
      </w:pPr>
    </w:p>
    <w:p w14:paraId="6F8AE146" w14:textId="36C42C8D" w:rsidR="008C167A" w:rsidRPr="008C167A" w:rsidRDefault="008C167A" w:rsidP="008C167A">
      <w:pPr>
        <w:jc w:val="both"/>
      </w:pPr>
      <w:r>
        <w:t>Bitte besprechen Sie diese Regeln mit Ihren Kindern.</w:t>
      </w:r>
    </w:p>
    <w:p w14:paraId="1F6B5AAE" w14:textId="798BB95A" w:rsidR="008C167A" w:rsidRDefault="008C167A" w:rsidP="0078269B">
      <w:pPr>
        <w:jc w:val="both"/>
      </w:pPr>
    </w:p>
    <w:p w14:paraId="3AD6CDED" w14:textId="06A3B940" w:rsidR="008C167A" w:rsidRPr="008C167A" w:rsidRDefault="008C167A" w:rsidP="0078269B">
      <w:pPr>
        <w:jc w:val="both"/>
        <w:rPr>
          <w:b/>
        </w:rPr>
      </w:pPr>
      <w:r w:rsidRPr="008C167A">
        <w:rPr>
          <w:b/>
        </w:rPr>
        <w:t xml:space="preserve">Ich kenne </w:t>
      </w:r>
      <w:r w:rsidR="00692263" w:rsidRPr="008C167A">
        <w:rPr>
          <w:b/>
        </w:rPr>
        <w:t>die Rahmenbedingungen</w:t>
      </w:r>
      <w:r w:rsidRPr="008C167A">
        <w:rPr>
          <w:b/>
        </w:rPr>
        <w:t xml:space="preserve"> und das Regelwerk der Betreuung und melde hiermit mein Kind verpflichtend an: </w:t>
      </w:r>
    </w:p>
    <w:p w14:paraId="2C476B6E" w14:textId="77777777" w:rsidR="005E7E12" w:rsidRDefault="005E7E12" w:rsidP="008C167A">
      <w:pPr>
        <w:spacing w:after="0" w:line="480" w:lineRule="auto"/>
        <w:jc w:val="both"/>
      </w:pPr>
      <w:r>
        <w:t>_______________________________________________________</w:t>
      </w:r>
    </w:p>
    <w:p w14:paraId="2C476B6F" w14:textId="77777777" w:rsidR="005E7E12" w:rsidRDefault="005E7E12" w:rsidP="008C167A">
      <w:pPr>
        <w:spacing w:after="0" w:line="480" w:lineRule="auto"/>
        <w:jc w:val="both"/>
      </w:pPr>
      <w:r>
        <w:t>Ort, Datum</w:t>
      </w:r>
    </w:p>
    <w:p w14:paraId="2C476B70" w14:textId="77777777" w:rsidR="005E7E12" w:rsidRDefault="005E7E12" w:rsidP="008C167A">
      <w:pPr>
        <w:spacing w:after="0" w:line="480" w:lineRule="auto"/>
        <w:jc w:val="both"/>
      </w:pPr>
      <w:r>
        <w:t>________________________________________________________</w:t>
      </w:r>
    </w:p>
    <w:p w14:paraId="2C476B71" w14:textId="77777777" w:rsidR="005E7E12" w:rsidRPr="001E4022" w:rsidRDefault="005E7E12" w:rsidP="008C167A">
      <w:pPr>
        <w:spacing w:after="0" w:line="480" w:lineRule="auto"/>
        <w:jc w:val="both"/>
      </w:pPr>
      <w:r>
        <w:t>Unterschrift Erziehungsberechtigte/r</w:t>
      </w:r>
    </w:p>
    <w:sectPr w:rsidR="005E7E12" w:rsidRPr="001E4022" w:rsidSect="00296DC5">
      <w:pgSz w:w="11906" w:h="16838"/>
      <w:pgMar w:top="1134" w:right="1418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73"/>
    <w:rsid w:val="000C5C73"/>
    <w:rsid w:val="001E4022"/>
    <w:rsid w:val="00296DC5"/>
    <w:rsid w:val="00381734"/>
    <w:rsid w:val="0039135E"/>
    <w:rsid w:val="00392539"/>
    <w:rsid w:val="003F6F03"/>
    <w:rsid w:val="004D139E"/>
    <w:rsid w:val="005070BD"/>
    <w:rsid w:val="005E7E12"/>
    <w:rsid w:val="0063090E"/>
    <w:rsid w:val="00692263"/>
    <w:rsid w:val="00734E19"/>
    <w:rsid w:val="0078269B"/>
    <w:rsid w:val="00813F7A"/>
    <w:rsid w:val="008C167A"/>
    <w:rsid w:val="009D2ED5"/>
    <w:rsid w:val="00B47807"/>
    <w:rsid w:val="00C24889"/>
    <w:rsid w:val="00DC165F"/>
    <w:rsid w:val="00DD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6B5C"/>
  <w15:docId w15:val="{2BA44667-B7E3-42BC-91D8-5A8F1557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2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2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6B60ECF6</Template>
  <TotalTime>0</TotalTime>
  <Pages>2</Pages>
  <Words>516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Wandslebe</dc:creator>
  <cp:lastModifiedBy>Ruth Kersthold</cp:lastModifiedBy>
  <cp:revision>2</cp:revision>
  <cp:lastPrinted>2020-01-13T08:34:00Z</cp:lastPrinted>
  <dcterms:created xsi:type="dcterms:W3CDTF">2020-01-13T08:35:00Z</dcterms:created>
  <dcterms:modified xsi:type="dcterms:W3CDTF">2020-01-13T08:35:00Z</dcterms:modified>
</cp:coreProperties>
</file>